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34" w:rsidRDefault="00466BA4" w:rsidP="00F27E34">
      <w:pPr>
        <w:shd w:val="clear" w:color="auto" w:fill="F7F7F7"/>
        <w:spacing w:after="0" w:line="360" w:lineRule="atLeast"/>
        <w:ind w:left="425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466BA4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Анализ результатов мониторинга ценовой доступности лекарственных средств на территории Курской области </w:t>
      </w:r>
    </w:p>
    <w:p w:rsidR="00466BA4" w:rsidRPr="00466BA4" w:rsidRDefault="00466BA4" w:rsidP="00F27E34">
      <w:pPr>
        <w:shd w:val="clear" w:color="auto" w:fill="F7F7F7"/>
        <w:spacing w:after="0" w:line="360" w:lineRule="atLeast"/>
        <w:ind w:left="425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466BA4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за </w:t>
      </w:r>
      <w:r w:rsidR="00A42F04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октябрь</w:t>
      </w:r>
      <w:r w:rsidR="00EC652A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</w:t>
      </w:r>
      <w:r w:rsidRPr="00466BA4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2016г.</w:t>
      </w:r>
    </w:p>
    <w:p w:rsidR="00307649" w:rsidRPr="00307649" w:rsidRDefault="00307649" w:rsidP="00307649">
      <w:pPr>
        <w:widowControl w:val="0"/>
        <w:spacing w:after="0" w:line="0" w:lineRule="atLeast"/>
        <w:jc w:val="center"/>
        <w:rPr>
          <w:rFonts w:ascii="Times New Roman" w:eastAsia="Times New Roman" w:hAnsi="Times New Roman" w:cs="Times New Roman"/>
          <w:i/>
          <w:color w:val="000000"/>
          <w:sz w:val="10"/>
          <w:szCs w:val="10"/>
          <w:lang w:eastAsia="ru-RU"/>
        </w:rPr>
      </w:pPr>
    </w:p>
    <w:p w:rsidR="00C00739" w:rsidRPr="00C00739" w:rsidRDefault="00C00739" w:rsidP="00307649">
      <w:pPr>
        <w:widowControl w:val="0"/>
        <w:spacing w:after="0" w:line="0" w:lineRule="atLeast"/>
        <w:ind w:firstLine="709"/>
        <w:jc w:val="both"/>
        <w:rPr>
          <w:rFonts w:ascii="Times New Roman" w:eastAsia="Batang" w:hAnsi="Times New Roman" w:cs="Times New Roman"/>
          <w:b/>
          <w:sz w:val="28"/>
          <w:szCs w:val="28"/>
          <w:u w:val="single"/>
          <w:lang w:eastAsia="ko-KR"/>
        </w:rPr>
      </w:pPr>
      <w:r w:rsidRPr="00C00739">
        <w:rPr>
          <w:rFonts w:ascii="Times New Roman" w:eastAsia="Batang" w:hAnsi="Times New Roman" w:cs="Times New Roman"/>
          <w:b/>
          <w:sz w:val="28"/>
          <w:szCs w:val="28"/>
          <w:u w:val="single"/>
          <w:lang w:eastAsia="ko-KR"/>
        </w:rPr>
        <w:t>Госпитальный сегмент</w:t>
      </w:r>
    </w:p>
    <w:p w:rsidR="00C00739" w:rsidRDefault="00C00739" w:rsidP="00C00739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госпитальном сегменте</w:t>
      </w:r>
      <w:r w:rsidRPr="00307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закупочные цены на ЖНВЛП</w:t>
      </w:r>
      <w:r w:rsidRPr="0030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42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</w:t>
      </w:r>
      <w:r w:rsidRPr="0030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016</w:t>
      </w:r>
      <w:r w:rsidRPr="0030764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D39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0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6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среднем по России</w:t>
      </w:r>
      <w:r w:rsidRPr="0030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</w:t>
      </w:r>
      <w:r w:rsidR="00A42F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Pr="0030764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0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повысились на </w:t>
      </w:r>
      <w:r w:rsidRPr="00307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0.</w:t>
      </w:r>
      <w:r w:rsidR="00A42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07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30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42F04" w:rsidRPr="00A42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F31E8" w:rsidRPr="00A42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42F04" w:rsidRPr="00A42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307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30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базовым периодом</w:t>
      </w:r>
      <w:r w:rsidR="00CC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(декабрь 2015г.)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0739" w:rsidRPr="00307649" w:rsidRDefault="00C00739" w:rsidP="00C00739">
      <w:pPr>
        <w:widowControl w:val="0"/>
        <w:spacing w:after="0" w:line="0" w:lineRule="atLeast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5154E9">
        <w:rPr>
          <w:rFonts w:ascii="Times New Roman" w:eastAsia="Batang" w:hAnsi="Times New Roman" w:cs="Times New Roman"/>
          <w:color w:val="000000"/>
          <w:sz w:val="28"/>
          <w:szCs w:val="28"/>
          <w:u w:val="single"/>
          <w:lang w:eastAsia="ko-KR"/>
        </w:rPr>
        <w:t>по Центральному федеральному округу</w:t>
      </w: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– по </w:t>
      </w:r>
      <w:r w:rsidR="00CC3A8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сравнению с </w:t>
      </w:r>
      <w:r w:rsidR="00A42F04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сентябрем</w:t>
      </w:r>
      <w:r w:rsidR="003409E5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</w:t>
      </w: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2016г. </w:t>
      </w:r>
      <w:r w:rsidR="00382994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–</w:t>
      </w:r>
      <w:r w:rsidR="00CC3A8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</w:t>
      </w:r>
      <w:r w:rsidR="008816F9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увеличение</w:t>
      </w: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на </w:t>
      </w:r>
      <w:r w:rsidRPr="00307649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0,</w:t>
      </w:r>
      <w:r w:rsidR="00A42F04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4</w:t>
      </w:r>
      <w:r w:rsidRPr="00307649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%</w:t>
      </w: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, </w:t>
      </w:r>
      <w:r w:rsidRPr="0030764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а по отношению </w:t>
      </w:r>
      <w:r w:rsidRPr="00307649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к </w:t>
      </w: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базовому месяцу </w:t>
      </w:r>
      <w:r w:rsidRPr="00307649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увеличение цен составило </w:t>
      </w:r>
      <w:r w:rsidR="007C63C9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4,</w:t>
      </w:r>
      <w:r w:rsidR="00A42F04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4</w:t>
      </w:r>
      <w:r w:rsidRPr="00307649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%</w:t>
      </w:r>
      <w:r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;</w:t>
      </w:r>
    </w:p>
    <w:p w:rsidR="00C00739" w:rsidRPr="00307649" w:rsidRDefault="00C00739" w:rsidP="00C00739">
      <w:pPr>
        <w:widowControl w:val="0"/>
        <w:spacing w:after="0" w:line="0" w:lineRule="atLeast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5154E9">
        <w:rPr>
          <w:rFonts w:ascii="Times New Roman" w:eastAsia="Batang" w:hAnsi="Times New Roman" w:cs="Times New Roman"/>
          <w:color w:val="000000"/>
          <w:sz w:val="28"/>
          <w:szCs w:val="28"/>
          <w:u w:val="single"/>
          <w:lang w:eastAsia="ko-KR"/>
        </w:rPr>
        <w:t xml:space="preserve">по Курской области </w:t>
      </w: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– по </w:t>
      </w:r>
      <w:r w:rsidR="00CC3A8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сравнению</w:t>
      </w: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</w:t>
      </w:r>
      <w:r w:rsidR="00CC3A8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с </w:t>
      </w:r>
      <w:r w:rsidR="00A42F04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сентябрем</w:t>
      </w: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2016г. </w:t>
      </w:r>
      <w:r w:rsidR="00CC3A8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- </w:t>
      </w:r>
      <w:r w:rsidR="00382994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увеличение</w:t>
      </w: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на </w:t>
      </w:r>
      <w:r w:rsidR="00BF31E8" w:rsidRPr="00A42F04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0,</w:t>
      </w:r>
      <w:r w:rsidR="00A42F04" w:rsidRPr="00A42F04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6</w:t>
      </w:r>
      <w:r w:rsidRPr="00307649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%</w:t>
      </w: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, </w:t>
      </w:r>
      <w:r w:rsidRPr="0030764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а по отношению </w:t>
      </w:r>
      <w:r w:rsidRPr="00307649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к </w:t>
      </w: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базовому месяцу </w:t>
      </w:r>
      <w:r w:rsidRPr="00307649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увеличение цен составило </w:t>
      </w:r>
      <w:r w:rsidR="00A42F04" w:rsidRPr="00A42F04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5,4</w:t>
      </w:r>
      <w:r w:rsidRPr="00307649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%</w:t>
      </w:r>
      <w:r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.</w:t>
      </w:r>
    </w:p>
    <w:p w:rsidR="009C044E" w:rsidRDefault="009C044E" w:rsidP="00C00739">
      <w:pPr>
        <w:widowControl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739" w:rsidRPr="00307649" w:rsidRDefault="00C00739" w:rsidP="00C00739">
      <w:pPr>
        <w:widowControl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закупочных </w:t>
      </w:r>
      <w:r w:rsidRPr="0030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 на ЖНВЛП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госпитальном</w:t>
      </w:r>
      <w:r w:rsidRPr="0030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фармацевтического рынка за </w:t>
      </w:r>
      <w:r w:rsidR="00A42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  <w:r w:rsidR="00EC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649">
        <w:rPr>
          <w:rFonts w:ascii="Times New Roman" w:eastAsia="Times New Roman" w:hAnsi="Times New Roman" w:cs="Times New Roman"/>
          <w:sz w:val="28"/>
          <w:szCs w:val="28"/>
          <w:lang w:eastAsia="ru-RU"/>
        </w:rPr>
        <w:t>2016г.</w:t>
      </w:r>
    </w:p>
    <w:p w:rsidR="00C00739" w:rsidRPr="00307649" w:rsidRDefault="00C00739" w:rsidP="00C00739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85" w:type="dxa"/>
        </w:tblCellMar>
        <w:tblLook w:val="00A0" w:firstRow="1" w:lastRow="0" w:firstColumn="1" w:lastColumn="0" w:noHBand="0" w:noVBand="0"/>
      </w:tblPr>
      <w:tblGrid>
        <w:gridCol w:w="2597"/>
        <w:gridCol w:w="1149"/>
        <w:gridCol w:w="1240"/>
        <w:gridCol w:w="1149"/>
        <w:gridCol w:w="1240"/>
        <w:gridCol w:w="1045"/>
        <w:gridCol w:w="1077"/>
      </w:tblGrid>
      <w:tr w:rsidR="00C00739" w:rsidRPr="00307649" w:rsidTr="00E2497B">
        <w:trPr>
          <w:trHeight w:val="287"/>
          <w:tblHeader/>
        </w:trPr>
        <w:tc>
          <w:tcPr>
            <w:tcW w:w="1367" w:type="pct"/>
            <w:vMerge w:val="restart"/>
            <w:shd w:val="clear" w:color="auto" w:fill="BFBFBF"/>
            <w:vAlign w:val="center"/>
          </w:tcPr>
          <w:p w:rsidR="00C00739" w:rsidRPr="00307649" w:rsidRDefault="00C00739" w:rsidP="00E2497B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76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258" w:type="pct"/>
            <w:gridSpan w:val="2"/>
            <w:shd w:val="clear" w:color="auto" w:fill="BFBFBF"/>
            <w:vAlign w:val="center"/>
          </w:tcPr>
          <w:p w:rsidR="00C00739" w:rsidRPr="00307649" w:rsidRDefault="00C00739" w:rsidP="00E2497B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76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Динамика цен</w:t>
            </w:r>
          </w:p>
          <w:p w:rsidR="00C00739" w:rsidRPr="00307649" w:rsidRDefault="00C00739" w:rsidP="00E2497B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целом по России</w:t>
            </w:r>
          </w:p>
        </w:tc>
        <w:tc>
          <w:tcPr>
            <w:tcW w:w="1258" w:type="pct"/>
            <w:gridSpan w:val="2"/>
            <w:shd w:val="clear" w:color="auto" w:fill="BFBFBF"/>
            <w:vAlign w:val="center"/>
          </w:tcPr>
          <w:p w:rsidR="00C00739" w:rsidRPr="00307649" w:rsidRDefault="00C00739" w:rsidP="00E2497B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76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Динамика цен</w:t>
            </w:r>
          </w:p>
          <w:p w:rsidR="00C00739" w:rsidRPr="00307649" w:rsidRDefault="00C00739" w:rsidP="00E2497B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76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Центральном округе</w:t>
            </w:r>
          </w:p>
        </w:tc>
        <w:tc>
          <w:tcPr>
            <w:tcW w:w="1117" w:type="pct"/>
            <w:gridSpan w:val="2"/>
            <w:shd w:val="clear" w:color="auto" w:fill="BFBFBF"/>
          </w:tcPr>
          <w:p w:rsidR="00C00739" w:rsidRDefault="00C00739" w:rsidP="00E2497B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Динамика цен в Курской области</w:t>
            </w:r>
          </w:p>
        </w:tc>
      </w:tr>
      <w:tr w:rsidR="00C00739" w:rsidRPr="00307649" w:rsidTr="00E2497B">
        <w:trPr>
          <w:trHeight w:val="277"/>
          <w:tblHeader/>
        </w:trPr>
        <w:tc>
          <w:tcPr>
            <w:tcW w:w="1367" w:type="pct"/>
            <w:vMerge/>
            <w:vAlign w:val="center"/>
          </w:tcPr>
          <w:p w:rsidR="00C00739" w:rsidRPr="00307649" w:rsidRDefault="00C00739" w:rsidP="00E2497B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shd w:val="clear" w:color="auto" w:fill="BFBFBF"/>
            <w:vAlign w:val="center"/>
          </w:tcPr>
          <w:p w:rsidR="00C00739" w:rsidRPr="00307649" w:rsidRDefault="00C00739" w:rsidP="00E249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76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% </w:t>
            </w:r>
          </w:p>
          <w:p w:rsidR="00C00739" w:rsidRPr="00307649" w:rsidRDefault="00A42F04" w:rsidP="00E249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октябрь</w:t>
            </w:r>
            <w:r w:rsidR="00EC65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653" w:type="pct"/>
            <w:shd w:val="clear" w:color="auto" w:fill="BFBFBF"/>
            <w:vAlign w:val="center"/>
          </w:tcPr>
          <w:p w:rsidR="00C00739" w:rsidRPr="00307649" w:rsidRDefault="00C00739" w:rsidP="00E249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76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% </w:t>
            </w:r>
          </w:p>
          <w:p w:rsidR="00C00739" w:rsidRPr="00307649" w:rsidRDefault="00A42F04" w:rsidP="00E249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октябрь</w:t>
            </w:r>
            <w:r w:rsidR="00EC65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/ </w:t>
            </w:r>
            <w:r w:rsidR="00C007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базовый месяц</w:t>
            </w:r>
          </w:p>
        </w:tc>
        <w:tc>
          <w:tcPr>
            <w:tcW w:w="605" w:type="pct"/>
            <w:shd w:val="clear" w:color="auto" w:fill="BFBFBF"/>
            <w:vAlign w:val="center"/>
          </w:tcPr>
          <w:p w:rsidR="00C00739" w:rsidRPr="00307649" w:rsidRDefault="00C00739" w:rsidP="00E249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76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% </w:t>
            </w:r>
          </w:p>
          <w:p w:rsidR="00C00739" w:rsidRPr="00307649" w:rsidRDefault="00A42F04" w:rsidP="00E249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октябрь</w:t>
            </w:r>
            <w:r w:rsidR="00EC65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653" w:type="pct"/>
            <w:shd w:val="clear" w:color="auto" w:fill="BFBFBF"/>
            <w:vAlign w:val="center"/>
          </w:tcPr>
          <w:p w:rsidR="00C00739" w:rsidRPr="00307649" w:rsidRDefault="00C00739" w:rsidP="00E249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76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% </w:t>
            </w:r>
          </w:p>
          <w:p w:rsidR="00C00739" w:rsidRPr="00307649" w:rsidRDefault="00A42F04" w:rsidP="00E249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октябрь</w:t>
            </w:r>
            <w:r w:rsidR="00EC65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/ </w:t>
            </w:r>
            <w:r w:rsidR="00C007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базовый месяц</w:t>
            </w:r>
          </w:p>
        </w:tc>
        <w:tc>
          <w:tcPr>
            <w:tcW w:w="550" w:type="pct"/>
            <w:shd w:val="clear" w:color="auto" w:fill="BFBFBF"/>
            <w:vAlign w:val="center"/>
          </w:tcPr>
          <w:p w:rsidR="00C00739" w:rsidRPr="00307649" w:rsidRDefault="00C00739" w:rsidP="00E249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76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% </w:t>
            </w:r>
          </w:p>
          <w:p w:rsidR="00C00739" w:rsidRPr="00307649" w:rsidRDefault="00A42F04" w:rsidP="00E249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октябрь</w:t>
            </w:r>
            <w:r w:rsidR="00EC65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567" w:type="pct"/>
            <w:shd w:val="clear" w:color="auto" w:fill="BFBFBF"/>
            <w:vAlign w:val="center"/>
          </w:tcPr>
          <w:p w:rsidR="00C00739" w:rsidRPr="00307649" w:rsidRDefault="00C00739" w:rsidP="00E249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76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% </w:t>
            </w:r>
          </w:p>
          <w:p w:rsidR="00C00739" w:rsidRPr="00307649" w:rsidRDefault="00A42F04" w:rsidP="00E249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октябрь</w:t>
            </w:r>
            <w:r w:rsidR="00EC65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/ </w:t>
            </w:r>
            <w:r w:rsidR="00C007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базовый месяц</w:t>
            </w:r>
          </w:p>
        </w:tc>
      </w:tr>
      <w:tr w:rsidR="00C00739" w:rsidRPr="00307649" w:rsidTr="00E2497B">
        <w:tc>
          <w:tcPr>
            <w:tcW w:w="1367" w:type="pct"/>
            <w:vAlign w:val="center"/>
          </w:tcPr>
          <w:p w:rsidR="00C00739" w:rsidRPr="00307649" w:rsidRDefault="00C00739" w:rsidP="00E24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закупочных цен на ЖНВЛП</w:t>
            </w:r>
          </w:p>
        </w:tc>
        <w:tc>
          <w:tcPr>
            <w:tcW w:w="605" w:type="pct"/>
            <w:vAlign w:val="center"/>
          </w:tcPr>
          <w:p w:rsidR="00C00739" w:rsidRPr="00307649" w:rsidRDefault="00A42F04" w:rsidP="00E2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53" w:type="pct"/>
            <w:vAlign w:val="center"/>
          </w:tcPr>
          <w:p w:rsidR="00C00739" w:rsidRPr="00307649" w:rsidRDefault="00A42F04" w:rsidP="00E2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05" w:type="pct"/>
            <w:vAlign w:val="center"/>
          </w:tcPr>
          <w:p w:rsidR="00C00739" w:rsidRPr="00307649" w:rsidRDefault="00A42F04" w:rsidP="00E2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53" w:type="pct"/>
            <w:vAlign w:val="center"/>
          </w:tcPr>
          <w:p w:rsidR="00C00739" w:rsidRPr="00307649" w:rsidRDefault="00A42F04" w:rsidP="00E2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550" w:type="pct"/>
            <w:vAlign w:val="center"/>
          </w:tcPr>
          <w:p w:rsidR="00C00739" w:rsidRPr="009F09F4" w:rsidRDefault="00A42F04" w:rsidP="00E249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67" w:type="pct"/>
            <w:vAlign w:val="center"/>
          </w:tcPr>
          <w:p w:rsidR="00C00739" w:rsidRPr="009F09F4" w:rsidRDefault="00A42F04" w:rsidP="00E249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5,4</w:t>
            </w:r>
          </w:p>
        </w:tc>
      </w:tr>
      <w:tr w:rsidR="00C00739" w:rsidRPr="00307649" w:rsidTr="00E2497B">
        <w:tc>
          <w:tcPr>
            <w:tcW w:w="1367" w:type="pct"/>
            <w:vAlign w:val="center"/>
          </w:tcPr>
          <w:p w:rsidR="00C00739" w:rsidRPr="00307649" w:rsidRDefault="00C00739" w:rsidP="00E24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цен на ЖНВЛП зарубежного производства</w:t>
            </w:r>
          </w:p>
        </w:tc>
        <w:tc>
          <w:tcPr>
            <w:tcW w:w="605" w:type="pct"/>
            <w:vAlign w:val="center"/>
          </w:tcPr>
          <w:p w:rsidR="00C00739" w:rsidRPr="00307649" w:rsidRDefault="00A42F04" w:rsidP="00E2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pct"/>
            <w:vAlign w:val="center"/>
          </w:tcPr>
          <w:p w:rsidR="00C00739" w:rsidRPr="00307649" w:rsidRDefault="00A42F04" w:rsidP="00E2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05" w:type="pct"/>
            <w:vAlign w:val="center"/>
          </w:tcPr>
          <w:p w:rsidR="00C00739" w:rsidRPr="00307649" w:rsidRDefault="00A42F04" w:rsidP="00E2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53" w:type="pct"/>
            <w:vAlign w:val="center"/>
          </w:tcPr>
          <w:p w:rsidR="00C00739" w:rsidRPr="00307649" w:rsidRDefault="00A42F04" w:rsidP="00E2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550" w:type="pct"/>
            <w:vAlign w:val="center"/>
          </w:tcPr>
          <w:p w:rsidR="00C00739" w:rsidRPr="009F09F4" w:rsidRDefault="00A42F04" w:rsidP="00E249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67" w:type="pct"/>
            <w:vAlign w:val="center"/>
          </w:tcPr>
          <w:p w:rsidR="00C00739" w:rsidRPr="009F09F4" w:rsidRDefault="00A42F04" w:rsidP="00E249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2,8</w:t>
            </w:r>
          </w:p>
        </w:tc>
      </w:tr>
      <w:tr w:rsidR="00C00739" w:rsidRPr="00307649" w:rsidTr="00E2497B">
        <w:tc>
          <w:tcPr>
            <w:tcW w:w="1367" w:type="pct"/>
            <w:vAlign w:val="center"/>
          </w:tcPr>
          <w:p w:rsidR="00C00739" w:rsidRPr="00307649" w:rsidRDefault="00C00739" w:rsidP="00E24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цен на ЖНВЛП Российского производства</w:t>
            </w:r>
          </w:p>
        </w:tc>
        <w:tc>
          <w:tcPr>
            <w:tcW w:w="605" w:type="pct"/>
            <w:vAlign w:val="center"/>
          </w:tcPr>
          <w:p w:rsidR="00C00739" w:rsidRPr="00307649" w:rsidRDefault="00A42F04" w:rsidP="00E2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53" w:type="pct"/>
            <w:vAlign w:val="center"/>
          </w:tcPr>
          <w:p w:rsidR="00C00739" w:rsidRPr="00307649" w:rsidRDefault="00A42F04" w:rsidP="00E2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605" w:type="pct"/>
            <w:vAlign w:val="center"/>
          </w:tcPr>
          <w:p w:rsidR="00C00739" w:rsidRPr="00307649" w:rsidRDefault="00A42F04" w:rsidP="00E2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53" w:type="pct"/>
            <w:vAlign w:val="center"/>
          </w:tcPr>
          <w:p w:rsidR="00C00739" w:rsidRPr="00307649" w:rsidRDefault="00A42F04" w:rsidP="00E2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550" w:type="pct"/>
            <w:vAlign w:val="center"/>
          </w:tcPr>
          <w:p w:rsidR="00C00739" w:rsidRPr="009F09F4" w:rsidRDefault="00A42F04" w:rsidP="00E249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67" w:type="pct"/>
            <w:vAlign w:val="center"/>
          </w:tcPr>
          <w:p w:rsidR="00C00739" w:rsidRPr="009F09F4" w:rsidRDefault="00A42F04" w:rsidP="00E249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6,9</w:t>
            </w:r>
          </w:p>
        </w:tc>
      </w:tr>
    </w:tbl>
    <w:p w:rsidR="00C00739" w:rsidRDefault="00C00739" w:rsidP="00307649">
      <w:pPr>
        <w:widowControl w:val="0"/>
        <w:spacing w:after="0" w:line="0" w:lineRule="atLeast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C00739" w:rsidRPr="003D3996" w:rsidRDefault="00C00739" w:rsidP="00307649">
      <w:pPr>
        <w:widowControl w:val="0"/>
        <w:spacing w:after="0" w:line="0" w:lineRule="atLeast"/>
        <w:ind w:firstLine="709"/>
        <w:jc w:val="both"/>
        <w:rPr>
          <w:rFonts w:ascii="Times New Roman" w:eastAsia="Batang" w:hAnsi="Times New Roman" w:cs="Times New Roman"/>
          <w:b/>
          <w:sz w:val="28"/>
          <w:szCs w:val="28"/>
          <w:u w:val="single"/>
          <w:lang w:eastAsia="ko-KR"/>
        </w:rPr>
      </w:pPr>
      <w:r w:rsidRPr="003D3996">
        <w:rPr>
          <w:rFonts w:ascii="Times New Roman" w:eastAsia="Batang" w:hAnsi="Times New Roman" w:cs="Times New Roman"/>
          <w:b/>
          <w:sz w:val="28"/>
          <w:szCs w:val="28"/>
          <w:u w:val="single"/>
          <w:lang w:eastAsia="ko-KR"/>
        </w:rPr>
        <w:t>Амбулаторный сегмент</w:t>
      </w:r>
    </w:p>
    <w:p w:rsidR="005154E9" w:rsidRDefault="00307649" w:rsidP="00307649">
      <w:pPr>
        <w:widowControl w:val="0"/>
        <w:spacing w:after="0" w:line="0" w:lineRule="atLeast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0764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 </w:t>
      </w:r>
      <w:r w:rsidR="003D3996">
        <w:rPr>
          <w:rFonts w:ascii="Times New Roman" w:eastAsia="Batang" w:hAnsi="Times New Roman" w:cs="Times New Roman"/>
          <w:sz w:val="28"/>
          <w:szCs w:val="28"/>
          <w:lang w:eastAsia="ko-KR"/>
        </w:rPr>
        <w:t>амбулаторном сегменте в</w:t>
      </w:r>
      <w:r w:rsidR="003D3996" w:rsidRPr="003D399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A42F04">
        <w:rPr>
          <w:rFonts w:ascii="Times New Roman" w:eastAsia="Batang" w:hAnsi="Times New Roman" w:cs="Times New Roman"/>
          <w:sz w:val="28"/>
          <w:szCs w:val="28"/>
          <w:lang w:eastAsia="ko-KR"/>
        </w:rPr>
        <w:t>октябре</w:t>
      </w:r>
      <w:r w:rsidR="00C0073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2016г.</w:t>
      </w:r>
      <w:r w:rsidRPr="0030764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5154E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динамика </w:t>
      </w:r>
      <w:r w:rsidR="005154E9" w:rsidRPr="0030764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розничных цен на ЖНВЛП </w:t>
      </w:r>
      <w:r w:rsidR="005154E9" w:rsidRPr="00307649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>в среднем по России</w:t>
      </w:r>
      <w:r w:rsidR="005154E9" w:rsidRPr="0030764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3D3996">
        <w:rPr>
          <w:rFonts w:ascii="Times New Roman" w:eastAsia="Batang" w:hAnsi="Times New Roman" w:cs="Times New Roman"/>
          <w:sz w:val="28"/>
          <w:szCs w:val="28"/>
          <w:lang w:eastAsia="ko-KR"/>
        </w:rPr>
        <w:t>составила:</w:t>
      </w:r>
    </w:p>
    <w:p w:rsidR="005154E9" w:rsidRDefault="00307649" w:rsidP="00307649">
      <w:pPr>
        <w:widowControl w:val="0"/>
        <w:spacing w:after="0" w:line="0" w:lineRule="atLeast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30764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по отношению к </w:t>
      </w:r>
      <w:r w:rsidR="00A42F04">
        <w:rPr>
          <w:rFonts w:ascii="Times New Roman" w:eastAsia="Batang" w:hAnsi="Times New Roman" w:cs="Times New Roman"/>
          <w:sz w:val="28"/>
          <w:szCs w:val="28"/>
          <w:lang w:eastAsia="ko-KR"/>
        </w:rPr>
        <w:t>сентябрю</w:t>
      </w:r>
      <w:r w:rsidRPr="0030764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3D3996">
        <w:rPr>
          <w:rFonts w:ascii="Times New Roman" w:eastAsia="Batang" w:hAnsi="Times New Roman" w:cs="Times New Roman"/>
          <w:sz w:val="28"/>
          <w:szCs w:val="28"/>
          <w:lang w:eastAsia="ko-KR"/>
        </w:rPr>
        <w:t>2016</w:t>
      </w:r>
      <w:r w:rsidR="00C00739">
        <w:rPr>
          <w:rFonts w:ascii="Times New Roman" w:eastAsia="Batang" w:hAnsi="Times New Roman" w:cs="Times New Roman"/>
          <w:sz w:val="28"/>
          <w:szCs w:val="28"/>
          <w:lang w:eastAsia="ko-KR"/>
        </w:rPr>
        <w:t>г.</w:t>
      </w:r>
      <w:r w:rsidRPr="0030764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A42F0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увеличились на </w:t>
      </w:r>
      <w:r w:rsidR="00A42F04" w:rsidRPr="00A42F04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0,5%</w:t>
      </w:r>
      <w:r w:rsidRPr="00307649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,</w:t>
      </w:r>
      <w:r w:rsidRPr="0030764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а по отношению </w:t>
      </w:r>
      <w:r w:rsidRPr="00307649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к </w:t>
      </w: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базовому месяцу (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декабрю 2015г.)</w:t>
      </w:r>
      <w:r w:rsidRPr="0030764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307649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увеличение розничных цен составило </w:t>
      </w:r>
      <w:r w:rsidR="0004448D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0,</w:t>
      </w:r>
      <w:r w:rsidR="00F42567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5</w:t>
      </w:r>
      <w:r w:rsidRPr="00307649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%</w:t>
      </w: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; </w:t>
      </w:r>
    </w:p>
    <w:p w:rsidR="005154E9" w:rsidRDefault="00307649" w:rsidP="00307649">
      <w:pPr>
        <w:widowControl w:val="0"/>
        <w:spacing w:after="0" w:line="0" w:lineRule="atLeast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5154E9">
        <w:rPr>
          <w:rFonts w:ascii="Times New Roman" w:eastAsia="Batang" w:hAnsi="Times New Roman" w:cs="Times New Roman"/>
          <w:color w:val="000000"/>
          <w:sz w:val="28"/>
          <w:szCs w:val="28"/>
          <w:u w:val="single"/>
          <w:lang w:eastAsia="ko-KR"/>
        </w:rPr>
        <w:t>по Центральному федеральному округу</w:t>
      </w: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– </w:t>
      </w:r>
      <w:r w:rsidR="005154E9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по отношению к </w:t>
      </w:r>
      <w:r w:rsidR="00A42F04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сентябрю</w:t>
      </w:r>
      <w:r w:rsidR="005154E9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2016г. </w:t>
      </w:r>
      <w:r w:rsidR="00A06518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увеличение на </w:t>
      </w:r>
      <w:r w:rsidR="0004448D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0,</w:t>
      </w:r>
      <w:r w:rsidR="00A42F04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8</w:t>
      </w:r>
      <w:r w:rsidR="00A06518" w:rsidRPr="00307649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%</w:t>
      </w:r>
      <w:r w:rsidR="00A06518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 xml:space="preserve">, </w:t>
      </w:r>
      <w:r w:rsidR="00A06518" w:rsidRPr="00A06518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к</w:t>
      </w:r>
      <w:r w:rsidR="005154E9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базовому месяцу - увеличение </w:t>
      </w:r>
      <w:r w:rsidR="003D3996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цен </w:t>
      </w:r>
      <w:r w:rsidR="00A06518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на </w:t>
      </w:r>
      <w:r w:rsidR="00A42F04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1</w:t>
      </w:r>
      <w:r w:rsidR="0004448D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,</w:t>
      </w:r>
      <w:r w:rsidR="00A42F04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3</w:t>
      </w:r>
      <w:r w:rsidRPr="003C786C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%</w:t>
      </w: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; </w:t>
      </w:r>
    </w:p>
    <w:p w:rsidR="00307649" w:rsidRPr="00307649" w:rsidRDefault="00307649" w:rsidP="00307649">
      <w:pPr>
        <w:widowControl w:val="0"/>
        <w:spacing w:after="0" w:line="0" w:lineRule="atLeast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5154E9">
        <w:rPr>
          <w:rFonts w:ascii="Times New Roman" w:eastAsia="Batang" w:hAnsi="Times New Roman" w:cs="Times New Roman"/>
          <w:color w:val="000000"/>
          <w:sz w:val="28"/>
          <w:szCs w:val="28"/>
          <w:u w:val="single"/>
          <w:lang w:eastAsia="ko-KR"/>
        </w:rPr>
        <w:t xml:space="preserve">по Курской области </w:t>
      </w: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– по отношению к </w:t>
      </w:r>
      <w:r w:rsidR="00A42F04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сентябрю</w:t>
      </w: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2016г. </w:t>
      </w:r>
      <w:r w:rsidR="008816F9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увеличение</w:t>
      </w:r>
      <w:r w:rsidR="005154E9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</w:t>
      </w:r>
      <w:r w:rsidR="00F42567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цен </w:t>
      </w: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на </w:t>
      </w:r>
      <w:r w:rsidR="006A481A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0,</w:t>
      </w:r>
      <w:r w:rsidR="00A42F04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9</w:t>
      </w:r>
      <w:r w:rsidRPr="00307649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%</w:t>
      </w: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, </w:t>
      </w:r>
      <w:r w:rsidRPr="0030764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а по отношению </w:t>
      </w:r>
      <w:r w:rsidRPr="00307649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к </w:t>
      </w: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базовому месяцу </w:t>
      </w:r>
      <w:r w:rsidRPr="00307649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увеличение розничных цен составило </w:t>
      </w:r>
      <w:r w:rsidR="00F42567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1,</w:t>
      </w:r>
      <w:r w:rsidR="00A42F04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8</w:t>
      </w:r>
      <w:r w:rsidRPr="00307649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%</w:t>
      </w:r>
      <w:r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.</w:t>
      </w:r>
    </w:p>
    <w:p w:rsidR="00307649" w:rsidRDefault="005154E9" w:rsidP="00307649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4E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07649" w:rsidRPr="0030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акупочные (оптовые) цены в </w:t>
      </w:r>
      <w:r w:rsidR="00A42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</w:t>
      </w:r>
      <w:r w:rsidR="00307649" w:rsidRPr="0030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</w:t>
      </w:r>
      <w:r w:rsidR="00ED0D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7649" w:rsidRPr="0030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9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3076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целом по России</w:t>
      </w:r>
      <w:r w:rsidRPr="0030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649" w:rsidRPr="0030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сравнении с </w:t>
      </w:r>
      <w:r w:rsidR="00A42F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сентябрем</w:t>
      </w:r>
      <w:r w:rsidR="00307649" w:rsidRPr="0030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</w:t>
      </w:r>
      <w:r w:rsidR="00ED0D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7649" w:rsidRPr="0030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48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</w:t>
      </w:r>
      <w:r w:rsidR="008816F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</w:t>
      </w:r>
      <w:r w:rsidR="0004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77E0E" w:rsidRPr="00F77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</w:t>
      </w:r>
      <w:r w:rsidR="0004448D" w:rsidRPr="0004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0%</w:t>
      </w:r>
      <w:r w:rsidR="00307649" w:rsidRPr="0030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по отношению к базовому месяцу </w:t>
      </w:r>
      <w:r w:rsidR="0088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увеличились </w:t>
      </w:r>
      <w:r w:rsidR="00307649" w:rsidRPr="0030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77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44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,9</w:t>
      </w:r>
      <w:r w:rsidR="00307649" w:rsidRPr="00307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54E9" w:rsidRPr="00307649" w:rsidRDefault="005154E9" w:rsidP="005154E9">
      <w:pPr>
        <w:widowControl w:val="0"/>
        <w:spacing w:after="0" w:line="0" w:lineRule="atLeast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5154E9">
        <w:rPr>
          <w:rFonts w:ascii="Times New Roman" w:eastAsia="Batang" w:hAnsi="Times New Roman" w:cs="Times New Roman"/>
          <w:color w:val="000000"/>
          <w:sz w:val="28"/>
          <w:szCs w:val="28"/>
          <w:u w:val="single"/>
          <w:lang w:eastAsia="ko-KR"/>
        </w:rPr>
        <w:t>по Центральному федеральному округу</w:t>
      </w: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– по отношению к </w:t>
      </w:r>
      <w:r w:rsidR="00A42F04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сентябрю</w:t>
      </w: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2016г. </w:t>
      </w:r>
      <w:r w:rsidR="0004448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увеличились на </w:t>
      </w:r>
      <w:r w:rsidR="00F77E0E" w:rsidRPr="00F77E0E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1</w:t>
      </w:r>
      <w:r w:rsidR="0004448D" w:rsidRPr="00F77E0E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,</w:t>
      </w:r>
      <w:r w:rsidR="00F77E0E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2</w:t>
      </w:r>
      <w:r w:rsidR="0004448D" w:rsidRPr="0004448D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%</w:t>
      </w: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, </w:t>
      </w:r>
      <w:r w:rsidRPr="0030764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а по отношению </w:t>
      </w:r>
      <w:r w:rsidRPr="00307649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к </w:t>
      </w: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базовому месяцу </w:t>
      </w:r>
      <w:r w:rsidRPr="00307649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увеличение цен составило </w:t>
      </w:r>
      <w:r w:rsidR="00F77E0E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1,9</w:t>
      </w:r>
      <w:r w:rsidRPr="00307649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%</w:t>
      </w:r>
      <w:r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.</w:t>
      </w:r>
    </w:p>
    <w:p w:rsidR="005154E9" w:rsidRPr="00307649" w:rsidRDefault="005154E9" w:rsidP="005154E9">
      <w:pPr>
        <w:widowControl w:val="0"/>
        <w:spacing w:after="0" w:line="0" w:lineRule="atLeast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5154E9">
        <w:rPr>
          <w:rFonts w:ascii="Times New Roman" w:eastAsia="Batang" w:hAnsi="Times New Roman" w:cs="Times New Roman"/>
          <w:color w:val="000000"/>
          <w:sz w:val="28"/>
          <w:szCs w:val="28"/>
          <w:u w:val="single"/>
          <w:lang w:eastAsia="ko-KR"/>
        </w:rPr>
        <w:t xml:space="preserve">по Курской области </w:t>
      </w: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– по отношению к </w:t>
      </w:r>
      <w:r w:rsidR="00A42F04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сентябрю</w:t>
      </w: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2016г. </w:t>
      </w:r>
      <w:r w:rsidR="0004448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увеличились на </w:t>
      </w:r>
      <w:r w:rsidR="00F77E0E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0,7</w:t>
      </w:r>
      <w:r w:rsidR="0004448D" w:rsidRPr="0004448D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%</w:t>
      </w: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, </w:t>
      </w:r>
      <w:r w:rsidRPr="0030764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а по отношению </w:t>
      </w:r>
      <w:r w:rsidRPr="00307649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к </w:t>
      </w: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базовому месяцу </w:t>
      </w:r>
      <w:r w:rsidRPr="00307649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увеличение цен составило </w:t>
      </w:r>
      <w:r w:rsidR="00F77E0E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1,3</w:t>
      </w:r>
      <w:r w:rsidRPr="00307649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%</w:t>
      </w:r>
      <w:r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.</w:t>
      </w:r>
    </w:p>
    <w:p w:rsidR="005154E9" w:rsidRPr="00307649" w:rsidRDefault="005154E9" w:rsidP="00307649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649" w:rsidRDefault="005154E9" w:rsidP="00307649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07649" w:rsidRPr="0030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ровень </w:t>
      </w:r>
      <w:r w:rsidR="00307649" w:rsidRPr="00307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фактических отпускных цен производителей в </w:t>
      </w:r>
      <w:r w:rsidR="00A42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октябре</w:t>
      </w:r>
      <w:r w:rsidR="003D3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</w:t>
      </w:r>
      <w:r w:rsidR="00C0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307649" w:rsidRPr="00307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3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3D39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3076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среднем по России</w:t>
      </w:r>
      <w:r w:rsidRPr="0030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649" w:rsidRPr="00307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относительно </w:t>
      </w:r>
      <w:r w:rsidR="00A42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</w:t>
      </w:r>
      <w:r w:rsidR="00F77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307649" w:rsidRPr="00307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</w:t>
      </w:r>
      <w:r w:rsidR="003D3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307649" w:rsidRPr="00307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F5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увеличился на </w:t>
      </w:r>
      <w:r w:rsidR="00DF5BC7" w:rsidRPr="00DF5B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</w:t>
      </w:r>
      <w:r w:rsidR="00F77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DF5BC7" w:rsidRPr="00DF5B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307649" w:rsidRPr="0030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относительно базового месяца увеличение составило </w:t>
      </w:r>
      <w:r w:rsidR="002F3374" w:rsidRPr="00F77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D169D" w:rsidRPr="00F77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77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07649" w:rsidRPr="00307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264BEB" w:rsidRPr="00307649" w:rsidRDefault="005154E9" w:rsidP="00264BEB">
      <w:pPr>
        <w:widowControl w:val="0"/>
        <w:spacing w:after="0" w:line="0" w:lineRule="atLeast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5154E9">
        <w:rPr>
          <w:rFonts w:ascii="Times New Roman" w:eastAsia="Batang" w:hAnsi="Times New Roman" w:cs="Times New Roman"/>
          <w:color w:val="000000"/>
          <w:sz w:val="28"/>
          <w:szCs w:val="28"/>
          <w:u w:val="single"/>
          <w:lang w:eastAsia="ko-KR"/>
        </w:rPr>
        <w:t>по Центральному федеральному округу</w:t>
      </w: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– </w:t>
      </w:r>
      <w:r w:rsidR="00264BEB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по отношению к </w:t>
      </w:r>
      <w:r w:rsidR="00A42F04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сентябрю</w:t>
      </w:r>
      <w:r w:rsidR="00264BEB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2016г. увеличение на </w:t>
      </w:r>
      <w:r w:rsidR="00264BEB" w:rsidRPr="00307649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0,</w:t>
      </w:r>
      <w:r w:rsidR="00F77E0E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6</w:t>
      </w:r>
      <w:r w:rsidR="00264BEB" w:rsidRPr="00307649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%</w:t>
      </w:r>
      <w:r w:rsidR="00264BEB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, </w:t>
      </w:r>
      <w:r w:rsidR="00264BEB" w:rsidRPr="0030764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а по отношению </w:t>
      </w:r>
      <w:r w:rsidR="00264BEB" w:rsidRPr="00307649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к </w:t>
      </w:r>
      <w:r w:rsidR="00264BEB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базовому месяцу </w:t>
      </w:r>
      <w:r w:rsidR="00264BEB" w:rsidRPr="00307649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увеличение цен составило </w:t>
      </w:r>
      <w:r w:rsidR="005D169D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1,</w:t>
      </w:r>
      <w:r w:rsidR="00F77E0E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7</w:t>
      </w:r>
      <w:r w:rsidR="003C786C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%</w:t>
      </w:r>
      <w:r w:rsidR="00264BEB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;</w:t>
      </w:r>
    </w:p>
    <w:p w:rsidR="005154E9" w:rsidRPr="00307649" w:rsidRDefault="005154E9" w:rsidP="005154E9">
      <w:pPr>
        <w:widowControl w:val="0"/>
        <w:spacing w:after="0" w:line="0" w:lineRule="atLeast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5154E9">
        <w:rPr>
          <w:rFonts w:ascii="Times New Roman" w:eastAsia="Batang" w:hAnsi="Times New Roman" w:cs="Times New Roman"/>
          <w:color w:val="000000"/>
          <w:sz w:val="28"/>
          <w:szCs w:val="28"/>
          <w:u w:val="single"/>
          <w:lang w:eastAsia="ko-KR"/>
        </w:rPr>
        <w:t xml:space="preserve">по Курской области </w:t>
      </w: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– по отношению к </w:t>
      </w:r>
      <w:r w:rsidR="00A42F04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сентябрю</w:t>
      </w: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2016г. </w:t>
      </w:r>
      <w:r w:rsidR="003D3996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цены </w:t>
      </w:r>
      <w:r w:rsidR="00DF5BC7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увеличились на </w:t>
      </w:r>
      <w:r w:rsidR="005D169D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2</w:t>
      </w:r>
      <w:r w:rsidR="00F77E0E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,5</w:t>
      </w:r>
      <w:r w:rsidR="00DF5BC7" w:rsidRPr="00DF5BC7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%</w:t>
      </w: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, </w:t>
      </w:r>
      <w:r w:rsidRPr="0030764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а по отношению </w:t>
      </w:r>
      <w:r w:rsidRPr="00307649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к </w:t>
      </w: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базовому месяцу </w:t>
      </w:r>
      <w:r w:rsidRPr="00307649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увеличение цен составило </w:t>
      </w:r>
      <w:r w:rsidR="00F77E0E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3,1</w:t>
      </w:r>
      <w:r w:rsidRPr="00307649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%</w:t>
      </w:r>
      <w:r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.</w:t>
      </w:r>
    </w:p>
    <w:p w:rsidR="00307649" w:rsidRPr="00307649" w:rsidRDefault="00307649" w:rsidP="00307649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66BA4" w:rsidRDefault="00466BA4" w:rsidP="00307649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649" w:rsidRPr="00307649" w:rsidRDefault="00307649" w:rsidP="003D3996">
      <w:pPr>
        <w:widowControl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4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цен на ЖНВЛП в амбулаторном сегмент</w:t>
      </w:r>
      <w:r w:rsidR="000B42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фармацевтического рынка за </w:t>
      </w:r>
      <w:r w:rsidR="00A42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  <w:r w:rsidR="00EC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649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</w:t>
      </w:r>
    </w:p>
    <w:p w:rsidR="00307649" w:rsidRPr="00307649" w:rsidRDefault="00307649" w:rsidP="00307649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85" w:type="dxa"/>
        </w:tblCellMar>
        <w:tblLook w:val="00A0" w:firstRow="1" w:lastRow="0" w:firstColumn="1" w:lastColumn="0" w:noHBand="0" w:noVBand="0"/>
      </w:tblPr>
      <w:tblGrid>
        <w:gridCol w:w="2578"/>
        <w:gridCol w:w="1130"/>
        <w:gridCol w:w="1223"/>
        <w:gridCol w:w="1130"/>
        <w:gridCol w:w="1223"/>
        <w:gridCol w:w="1028"/>
        <w:gridCol w:w="1185"/>
      </w:tblGrid>
      <w:tr w:rsidR="009F09F4" w:rsidRPr="00307649" w:rsidTr="005149A5">
        <w:trPr>
          <w:trHeight w:val="287"/>
          <w:tblHeader/>
        </w:trPr>
        <w:tc>
          <w:tcPr>
            <w:tcW w:w="1357" w:type="pct"/>
            <w:vMerge w:val="restart"/>
            <w:shd w:val="clear" w:color="auto" w:fill="BFBFBF"/>
            <w:vAlign w:val="center"/>
          </w:tcPr>
          <w:p w:rsidR="009F09F4" w:rsidRPr="00307649" w:rsidRDefault="009F09F4" w:rsidP="00307649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76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239" w:type="pct"/>
            <w:gridSpan w:val="2"/>
            <w:shd w:val="clear" w:color="auto" w:fill="BFBFBF"/>
            <w:vAlign w:val="center"/>
          </w:tcPr>
          <w:p w:rsidR="009F09F4" w:rsidRPr="00307649" w:rsidRDefault="009F09F4" w:rsidP="00307649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76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Динамика цен</w:t>
            </w:r>
          </w:p>
          <w:p w:rsidR="009F09F4" w:rsidRPr="00307649" w:rsidRDefault="009F09F4" w:rsidP="00307649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целом по России</w:t>
            </w:r>
          </w:p>
        </w:tc>
        <w:tc>
          <w:tcPr>
            <w:tcW w:w="1239" w:type="pct"/>
            <w:gridSpan w:val="2"/>
            <w:shd w:val="clear" w:color="auto" w:fill="BFBFBF"/>
            <w:vAlign w:val="center"/>
          </w:tcPr>
          <w:p w:rsidR="009F09F4" w:rsidRPr="00307649" w:rsidRDefault="009F09F4" w:rsidP="00307649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76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Динамика цен</w:t>
            </w:r>
          </w:p>
          <w:p w:rsidR="009F09F4" w:rsidRPr="00307649" w:rsidRDefault="009F09F4" w:rsidP="00466BA4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76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Центральном округе</w:t>
            </w:r>
          </w:p>
        </w:tc>
        <w:tc>
          <w:tcPr>
            <w:tcW w:w="1166" w:type="pct"/>
            <w:gridSpan w:val="2"/>
            <w:shd w:val="clear" w:color="auto" w:fill="BFBFBF"/>
          </w:tcPr>
          <w:p w:rsidR="009F09F4" w:rsidRDefault="009F09F4" w:rsidP="00307649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Динамика цен в Курской области</w:t>
            </w:r>
          </w:p>
        </w:tc>
      </w:tr>
      <w:tr w:rsidR="009F09F4" w:rsidRPr="00307649" w:rsidTr="005149A5">
        <w:trPr>
          <w:trHeight w:val="277"/>
          <w:tblHeader/>
        </w:trPr>
        <w:tc>
          <w:tcPr>
            <w:tcW w:w="1357" w:type="pct"/>
            <w:vMerge/>
            <w:vAlign w:val="center"/>
          </w:tcPr>
          <w:p w:rsidR="009F09F4" w:rsidRPr="00307649" w:rsidRDefault="009F09F4" w:rsidP="00307649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shd w:val="clear" w:color="auto" w:fill="BFBFBF"/>
            <w:vAlign w:val="center"/>
          </w:tcPr>
          <w:p w:rsidR="009F09F4" w:rsidRPr="00307649" w:rsidRDefault="009F09F4" w:rsidP="003076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76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% </w:t>
            </w:r>
          </w:p>
          <w:p w:rsidR="009F09F4" w:rsidRPr="00307649" w:rsidRDefault="00A42F04" w:rsidP="003076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октябрь</w:t>
            </w:r>
            <w:r w:rsidR="00EC65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644" w:type="pct"/>
            <w:shd w:val="clear" w:color="auto" w:fill="BFBFBF"/>
            <w:vAlign w:val="center"/>
          </w:tcPr>
          <w:p w:rsidR="009F09F4" w:rsidRPr="00307649" w:rsidRDefault="009F09F4" w:rsidP="003076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76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% </w:t>
            </w:r>
          </w:p>
          <w:p w:rsidR="009F09F4" w:rsidRPr="00307649" w:rsidRDefault="00A42F04" w:rsidP="009F09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октябрь</w:t>
            </w:r>
            <w:r w:rsidR="00EC65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/ </w:t>
            </w:r>
            <w:r w:rsidR="009F09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базовый месяц</w:t>
            </w:r>
          </w:p>
        </w:tc>
        <w:tc>
          <w:tcPr>
            <w:tcW w:w="595" w:type="pct"/>
            <w:shd w:val="clear" w:color="auto" w:fill="BFBFBF"/>
            <w:vAlign w:val="center"/>
          </w:tcPr>
          <w:p w:rsidR="009F09F4" w:rsidRPr="00307649" w:rsidRDefault="009F09F4" w:rsidP="00E249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76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% </w:t>
            </w:r>
          </w:p>
          <w:p w:rsidR="009F09F4" w:rsidRPr="00307649" w:rsidRDefault="00A42F04" w:rsidP="00E249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октябрь</w:t>
            </w:r>
            <w:r w:rsidR="00EC65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644" w:type="pct"/>
            <w:shd w:val="clear" w:color="auto" w:fill="BFBFBF"/>
            <w:vAlign w:val="center"/>
          </w:tcPr>
          <w:p w:rsidR="009F09F4" w:rsidRPr="00307649" w:rsidRDefault="009F09F4" w:rsidP="009F09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76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% </w:t>
            </w:r>
          </w:p>
          <w:p w:rsidR="009F09F4" w:rsidRPr="00307649" w:rsidRDefault="00A42F04" w:rsidP="009F09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октябрь</w:t>
            </w:r>
            <w:r w:rsidR="00EC65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/ </w:t>
            </w:r>
            <w:r w:rsidR="009F09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базовый месяц</w:t>
            </w:r>
          </w:p>
        </w:tc>
        <w:tc>
          <w:tcPr>
            <w:tcW w:w="541" w:type="pct"/>
            <w:shd w:val="clear" w:color="auto" w:fill="BFBFBF"/>
            <w:vAlign w:val="center"/>
          </w:tcPr>
          <w:p w:rsidR="009F09F4" w:rsidRPr="00307649" w:rsidRDefault="009F09F4" w:rsidP="00E249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76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% </w:t>
            </w:r>
          </w:p>
          <w:p w:rsidR="009F09F4" w:rsidRPr="00307649" w:rsidRDefault="00A42F04" w:rsidP="00E249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октябрь</w:t>
            </w:r>
            <w:r w:rsidR="00EC65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624" w:type="pct"/>
            <w:shd w:val="clear" w:color="auto" w:fill="BFBFBF"/>
            <w:vAlign w:val="center"/>
          </w:tcPr>
          <w:p w:rsidR="009F09F4" w:rsidRPr="00307649" w:rsidRDefault="009F09F4" w:rsidP="009F09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76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% </w:t>
            </w:r>
          </w:p>
          <w:p w:rsidR="009F09F4" w:rsidRPr="00307649" w:rsidRDefault="00A42F04" w:rsidP="009F09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октябрь</w:t>
            </w:r>
            <w:r w:rsidR="00EC65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/ </w:t>
            </w:r>
            <w:r w:rsidR="009F09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базовый месяц</w:t>
            </w:r>
          </w:p>
        </w:tc>
      </w:tr>
      <w:tr w:rsidR="009F09F4" w:rsidRPr="00307649" w:rsidTr="005149A5">
        <w:tc>
          <w:tcPr>
            <w:tcW w:w="1357" w:type="pct"/>
            <w:vAlign w:val="center"/>
          </w:tcPr>
          <w:p w:rsidR="009F09F4" w:rsidRPr="00307649" w:rsidRDefault="009F09F4" w:rsidP="003076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розничных цен на ЖНВЛП</w:t>
            </w:r>
          </w:p>
        </w:tc>
        <w:tc>
          <w:tcPr>
            <w:tcW w:w="595" w:type="pct"/>
            <w:vAlign w:val="center"/>
          </w:tcPr>
          <w:p w:rsidR="009F09F4" w:rsidRPr="00307649" w:rsidRDefault="00F77E0E" w:rsidP="00E2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44" w:type="pct"/>
            <w:vAlign w:val="center"/>
          </w:tcPr>
          <w:p w:rsidR="009F09F4" w:rsidRPr="00307649" w:rsidRDefault="00F77E0E" w:rsidP="00E2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95" w:type="pct"/>
            <w:vAlign w:val="center"/>
          </w:tcPr>
          <w:p w:rsidR="009F09F4" w:rsidRPr="00307649" w:rsidRDefault="00F77E0E" w:rsidP="00E2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44" w:type="pct"/>
            <w:vAlign w:val="center"/>
          </w:tcPr>
          <w:p w:rsidR="009F09F4" w:rsidRPr="00307649" w:rsidRDefault="00F77E0E" w:rsidP="0030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541" w:type="pct"/>
            <w:vAlign w:val="center"/>
          </w:tcPr>
          <w:p w:rsidR="009F09F4" w:rsidRPr="009F09F4" w:rsidRDefault="00F77E0E" w:rsidP="009F09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24" w:type="pct"/>
            <w:vAlign w:val="center"/>
          </w:tcPr>
          <w:p w:rsidR="009F09F4" w:rsidRPr="009F09F4" w:rsidRDefault="00F77E0E" w:rsidP="009F09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1,8</w:t>
            </w:r>
          </w:p>
        </w:tc>
      </w:tr>
      <w:tr w:rsidR="009F09F4" w:rsidRPr="00307649" w:rsidTr="005149A5">
        <w:tc>
          <w:tcPr>
            <w:tcW w:w="1357" w:type="pct"/>
            <w:vAlign w:val="center"/>
          </w:tcPr>
          <w:p w:rsidR="009F09F4" w:rsidRPr="00307649" w:rsidRDefault="009F09F4" w:rsidP="003076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закупочных цен на ЖНВЛП</w:t>
            </w:r>
          </w:p>
        </w:tc>
        <w:tc>
          <w:tcPr>
            <w:tcW w:w="595" w:type="pct"/>
            <w:vAlign w:val="center"/>
          </w:tcPr>
          <w:p w:rsidR="009F09F4" w:rsidRPr="00307649" w:rsidRDefault="00F77E0E" w:rsidP="00E2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44" w:type="pct"/>
            <w:vAlign w:val="center"/>
          </w:tcPr>
          <w:p w:rsidR="009F09F4" w:rsidRPr="00307649" w:rsidRDefault="00F77E0E" w:rsidP="0076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595" w:type="pct"/>
            <w:vAlign w:val="center"/>
          </w:tcPr>
          <w:p w:rsidR="009F09F4" w:rsidRPr="00307649" w:rsidRDefault="00F77E0E" w:rsidP="0076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44" w:type="pct"/>
            <w:vAlign w:val="center"/>
          </w:tcPr>
          <w:p w:rsidR="009F09F4" w:rsidRPr="00307649" w:rsidRDefault="00F77E0E" w:rsidP="0030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541" w:type="pct"/>
            <w:vAlign w:val="center"/>
          </w:tcPr>
          <w:p w:rsidR="009F09F4" w:rsidRPr="009F09F4" w:rsidRDefault="00F77E0E" w:rsidP="009F09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24" w:type="pct"/>
            <w:vAlign w:val="center"/>
          </w:tcPr>
          <w:p w:rsidR="009F09F4" w:rsidRPr="009F09F4" w:rsidRDefault="00F77E0E" w:rsidP="009F09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1,3</w:t>
            </w:r>
          </w:p>
        </w:tc>
      </w:tr>
      <w:tr w:rsidR="009F09F4" w:rsidRPr="00307649" w:rsidTr="005149A5">
        <w:tc>
          <w:tcPr>
            <w:tcW w:w="1357" w:type="pct"/>
            <w:vAlign w:val="center"/>
          </w:tcPr>
          <w:p w:rsidR="009F09F4" w:rsidRPr="00307649" w:rsidRDefault="009F09F4" w:rsidP="003076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фактических отпускных цен производителей ЖНВЛП</w:t>
            </w:r>
          </w:p>
        </w:tc>
        <w:tc>
          <w:tcPr>
            <w:tcW w:w="595" w:type="pct"/>
            <w:vAlign w:val="center"/>
          </w:tcPr>
          <w:p w:rsidR="009F09F4" w:rsidRPr="00307649" w:rsidRDefault="00F77E0E" w:rsidP="00E2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4" w:type="pct"/>
            <w:vAlign w:val="center"/>
          </w:tcPr>
          <w:p w:rsidR="009F09F4" w:rsidRPr="00307649" w:rsidRDefault="00F77E0E" w:rsidP="00E2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595" w:type="pct"/>
            <w:vAlign w:val="center"/>
          </w:tcPr>
          <w:p w:rsidR="009F09F4" w:rsidRPr="00307649" w:rsidRDefault="00F77E0E" w:rsidP="00E2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44" w:type="pct"/>
            <w:vAlign w:val="center"/>
          </w:tcPr>
          <w:p w:rsidR="009F09F4" w:rsidRPr="00307649" w:rsidRDefault="00F77E0E" w:rsidP="0030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541" w:type="pct"/>
            <w:vAlign w:val="center"/>
          </w:tcPr>
          <w:p w:rsidR="009F09F4" w:rsidRPr="009F09F4" w:rsidRDefault="00F77E0E" w:rsidP="009F09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24" w:type="pct"/>
            <w:vAlign w:val="center"/>
          </w:tcPr>
          <w:p w:rsidR="005149A5" w:rsidRPr="009F09F4" w:rsidRDefault="00F77E0E" w:rsidP="005149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3,1</w:t>
            </w:r>
          </w:p>
        </w:tc>
      </w:tr>
      <w:tr w:rsidR="00025ADF" w:rsidRPr="00307649" w:rsidTr="005149A5">
        <w:tc>
          <w:tcPr>
            <w:tcW w:w="1357" w:type="pct"/>
            <w:vAlign w:val="center"/>
          </w:tcPr>
          <w:p w:rsidR="00025ADF" w:rsidRPr="00307649" w:rsidRDefault="00025ADF" w:rsidP="00E24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цен на ЖНВЛП зарубежного производства</w:t>
            </w:r>
          </w:p>
        </w:tc>
        <w:tc>
          <w:tcPr>
            <w:tcW w:w="595" w:type="pct"/>
            <w:vAlign w:val="center"/>
          </w:tcPr>
          <w:p w:rsidR="00025ADF" w:rsidRPr="00307649" w:rsidRDefault="00F77E0E" w:rsidP="00E2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44" w:type="pct"/>
            <w:vAlign w:val="center"/>
          </w:tcPr>
          <w:p w:rsidR="00025ADF" w:rsidRPr="00307649" w:rsidRDefault="00F77E0E" w:rsidP="00E2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95" w:type="pct"/>
            <w:vAlign w:val="center"/>
          </w:tcPr>
          <w:p w:rsidR="00025ADF" w:rsidRPr="00307649" w:rsidRDefault="00F77E0E" w:rsidP="00E2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44" w:type="pct"/>
            <w:vAlign w:val="center"/>
          </w:tcPr>
          <w:p w:rsidR="00025ADF" w:rsidRPr="00307649" w:rsidRDefault="00F77E0E" w:rsidP="00E2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41" w:type="pct"/>
            <w:vAlign w:val="center"/>
          </w:tcPr>
          <w:p w:rsidR="00025ADF" w:rsidRPr="009F09F4" w:rsidRDefault="00F77E0E" w:rsidP="00E249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24" w:type="pct"/>
            <w:vAlign w:val="center"/>
          </w:tcPr>
          <w:p w:rsidR="00025ADF" w:rsidRPr="009F09F4" w:rsidRDefault="00F77E0E" w:rsidP="00E249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</w:tr>
      <w:tr w:rsidR="00025ADF" w:rsidRPr="00307649" w:rsidTr="005149A5">
        <w:tc>
          <w:tcPr>
            <w:tcW w:w="1357" w:type="pct"/>
            <w:vAlign w:val="center"/>
          </w:tcPr>
          <w:p w:rsidR="00025ADF" w:rsidRPr="00307649" w:rsidRDefault="00025ADF" w:rsidP="00E24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цен на ЖНВЛП Российского производства</w:t>
            </w:r>
          </w:p>
        </w:tc>
        <w:tc>
          <w:tcPr>
            <w:tcW w:w="595" w:type="pct"/>
            <w:vAlign w:val="center"/>
          </w:tcPr>
          <w:p w:rsidR="00025ADF" w:rsidRPr="00307649" w:rsidRDefault="00F77E0E" w:rsidP="00E2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44" w:type="pct"/>
            <w:vAlign w:val="center"/>
          </w:tcPr>
          <w:p w:rsidR="00025ADF" w:rsidRPr="00307649" w:rsidRDefault="00F77E0E" w:rsidP="00E2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595" w:type="pct"/>
            <w:vAlign w:val="center"/>
          </w:tcPr>
          <w:p w:rsidR="00025ADF" w:rsidRPr="00307649" w:rsidRDefault="00F77E0E" w:rsidP="00E2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44" w:type="pct"/>
            <w:vAlign w:val="center"/>
          </w:tcPr>
          <w:p w:rsidR="00025ADF" w:rsidRPr="00307649" w:rsidRDefault="00F77E0E" w:rsidP="00E2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541" w:type="pct"/>
            <w:vAlign w:val="center"/>
          </w:tcPr>
          <w:p w:rsidR="00025ADF" w:rsidRPr="009F09F4" w:rsidRDefault="00F77E0E" w:rsidP="00E249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24" w:type="pct"/>
            <w:vAlign w:val="center"/>
          </w:tcPr>
          <w:p w:rsidR="00025ADF" w:rsidRPr="009F09F4" w:rsidRDefault="00F77E0E" w:rsidP="00E249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3,6</w:t>
            </w:r>
          </w:p>
        </w:tc>
      </w:tr>
      <w:tr w:rsidR="009F09F4" w:rsidRPr="00307649" w:rsidTr="005149A5">
        <w:tc>
          <w:tcPr>
            <w:tcW w:w="1357" w:type="pct"/>
            <w:vAlign w:val="center"/>
          </w:tcPr>
          <w:p w:rsidR="009F09F4" w:rsidRPr="00307649" w:rsidRDefault="009F09F4" w:rsidP="003076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цен ЖНВЛП ценовой категории до 50 руб.</w:t>
            </w:r>
          </w:p>
        </w:tc>
        <w:tc>
          <w:tcPr>
            <w:tcW w:w="595" w:type="pct"/>
            <w:vAlign w:val="center"/>
          </w:tcPr>
          <w:p w:rsidR="009F09F4" w:rsidRPr="00307649" w:rsidRDefault="00F77E0E" w:rsidP="00E2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44" w:type="pct"/>
            <w:vAlign w:val="center"/>
          </w:tcPr>
          <w:p w:rsidR="009F09F4" w:rsidRPr="00307649" w:rsidRDefault="00F77E0E" w:rsidP="00E2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95" w:type="pct"/>
            <w:vAlign w:val="center"/>
          </w:tcPr>
          <w:p w:rsidR="009F09F4" w:rsidRPr="00307649" w:rsidRDefault="00F77E0E" w:rsidP="00E2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44" w:type="pct"/>
            <w:vAlign w:val="center"/>
          </w:tcPr>
          <w:p w:rsidR="009F09F4" w:rsidRPr="00307649" w:rsidRDefault="00F77E0E" w:rsidP="0030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541" w:type="pct"/>
            <w:vAlign w:val="center"/>
          </w:tcPr>
          <w:p w:rsidR="009F09F4" w:rsidRPr="009F09F4" w:rsidRDefault="00F77E0E" w:rsidP="009F09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24" w:type="pct"/>
            <w:vAlign w:val="center"/>
          </w:tcPr>
          <w:p w:rsidR="009F09F4" w:rsidRPr="009F09F4" w:rsidRDefault="00F77E0E" w:rsidP="009F09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2,8</w:t>
            </w:r>
          </w:p>
        </w:tc>
      </w:tr>
      <w:tr w:rsidR="003D3996" w:rsidRPr="00307649" w:rsidTr="005149A5">
        <w:tc>
          <w:tcPr>
            <w:tcW w:w="1357" w:type="pct"/>
            <w:vAlign w:val="center"/>
          </w:tcPr>
          <w:p w:rsidR="003D3996" w:rsidRPr="00307649" w:rsidRDefault="003D3996" w:rsidP="00D670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цен ЖНВЛП ценовой категории до 50 руб.</w:t>
            </w:r>
            <w:r w:rsidR="00D67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отечественные</w:t>
            </w:r>
          </w:p>
        </w:tc>
        <w:tc>
          <w:tcPr>
            <w:tcW w:w="595" w:type="pct"/>
            <w:vAlign w:val="center"/>
          </w:tcPr>
          <w:p w:rsidR="003D3996" w:rsidRPr="00307649" w:rsidRDefault="00F77E0E" w:rsidP="00E2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44" w:type="pct"/>
            <w:vAlign w:val="center"/>
          </w:tcPr>
          <w:p w:rsidR="003D3996" w:rsidRPr="00307649" w:rsidRDefault="00F77E0E" w:rsidP="00E2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595" w:type="pct"/>
            <w:vAlign w:val="center"/>
          </w:tcPr>
          <w:p w:rsidR="003D3996" w:rsidRDefault="00F77E0E" w:rsidP="00E2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44" w:type="pct"/>
            <w:vAlign w:val="center"/>
          </w:tcPr>
          <w:p w:rsidR="003D3996" w:rsidRDefault="00F77E0E" w:rsidP="0030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541" w:type="pct"/>
            <w:vAlign w:val="center"/>
          </w:tcPr>
          <w:p w:rsidR="003D3996" w:rsidRDefault="00F77E0E" w:rsidP="009F09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24" w:type="pct"/>
            <w:vAlign w:val="center"/>
          </w:tcPr>
          <w:p w:rsidR="003D3996" w:rsidRDefault="00F77E0E" w:rsidP="009F09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3,7</w:t>
            </w:r>
          </w:p>
        </w:tc>
      </w:tr>
      <w:tr w:rsidR="005149A5" w:rsidRPr="00307649" w:rsidTr="005149A5">
        <w:tc>
          <w:tcPr>
            <w:tcW w:w="1357" w:type="pct"/>
            <w:vAlign w:val="center"/>
          </w:tcPr>
          <w:p w:rsidR="005149A5" w:rsidRPr="003D3996" w:rsidRDefault="005149A5" w:rsidP="003D39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цен ЖНВЛП ценовой категории до 50 руб.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импортные</w:t>
            </w:r>
          </w:p>
        </w:tc>
        <w:tc>
          <w:tcPr>
            <w:tcW w:w="595" w:type="pct"/>
            <w:vAlign w:val="center"/>
          </w:tcPr>
          <w:p w:rsidR="005149A5" w:rsidRPr="00307649" w:rsidRDefault="00F77E0E" w:rsidP="00F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44" w:type="pct"/>
            <w:vAlign w:val="center"/>
          </w:tcPr>
          <w:p w:rsidR="005149A5" w:rsidRPr="00307649" w:rsidRDefault="00F77E0E" w:rsidP="00F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595" w:type="pct"/>
            <w:vAlign w:val="center"/>
          </w:tcPr>
          <w:p w:rsidR="005149A5" w:rsidRDefault="00F77E0E" w:rsidP="00F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44" w:type="pct"/>
            <w:vAlign w:val="center"/>
          </w:tcPr>
          <w:p w:rsidR="005149A5" w:rsidRDefault="00F77E0E" w:rsidP="00F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pct"/>
            <w:vAlign w:val="center"/>
          </w:tcPr>
          <w:p w:rsidR="005149A5" w:rsidRDefault="00F77E0E" w:rsidP="00F042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24" w:type="pct"/>
            <w:vAlign w:val="center"/>
          </w:tcPr>
          <w:p w:rsidR="005149A5" w:rsidRDefault="00F77E0E" w:rsidP="00F042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-0,2</w:t>
            </w:r>
          </w:p>
        </w:tc>
      </w:tr>
      <w:tr w:rsidR="005149A5" w:rsidRPr="00307649" w:rsidTr="005149A5">
        <w:tc>
          <w:tcPr>
            <w:tcW w:w="1357" w:type="pct"/>
            <w:vAlign w:val="center"/>
          </w:tcPr>
          <w:p w:rsidR="005149A5" w:rsidRPr="00307649" w:rsidRDefault="005149A5" w:rsidP="003076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цен ЖНВЛП ценовой категории от 50 до 500 руб.</w:t>
            </w:r>
          </w:p>
        </w:tc>
        <w:tc>
          <w:tcPr>
            <w:tcW w:w="595" w:type="pct"/>
            <w:vAlign w:val="center"/>
          </w:tcPr>
          <w:p w:rsidR="005149A5" w:rsidRDefault="00F77E0E" w:rsidP="00F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44" w:type="pct"/>
            <w:vAlign w:val="center"/>
          </w:tcPr>
          <w:p w:rsidR="005149A5" w:rsidRDefault="00F77E0E" w:rsidP="00F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95" w:type="pct"/>
            <w:vAlign w:val="center"/>
          </w:tcPr>
          <w:p w:rsidR="005149A5" w:rsidRDefault="00F77E0E" w:rsidP="00F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44" w:type="pct"/>
            <w:vAlign w:val="center"/>
          </w:tcPr>
          <w:p w:rsidR="005149A5" w:rsidRDefault="00F77E0E" w:rsidP="00F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541" w:type="pct"/>
            <w:vAlign w:val="center"/>
          </w:tcPr>
          <w:p w:rsidR="005149A5" w:rsidRDefault="00F77E0E" w:rsidP="00F042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24" w:type="pct"/>
            <w:vAlign w:val="center"/>
          </w:tcPr>
          <w:p w:rsidR="005149A5" w:rsidRDefault="00F77E0E" w:rsidP="00F042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1,5</w:t>
            </w:r>
          </w:p>
        </w:tc>
      </w:tr>
      <w:tr w:rsidR="005149A5" w:rsidRPr="00307649" w:rsidTr="005149A5">
        <w:tc>
          <w:tcPr>
            <w:tcW w:w="1357" w:type="pct"/>
            <w:vAlign w:val="center"/>
          </w:tcPr>
          <w:p w:rsidR="005149A5" w:rsidRPr="00307649" w:rsidRDefault="005149A5" w:rsidP="003076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цен ЖНВЛП ценовой категории от 50 до 500 руб.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отечественные</w:t>
            </w:r>
          </w:p>
        </w:tc>
        <w:tc>
          <w:tcPr>
            <w:tcW w:w="595" w:type="pct"/>
            <w:vAlign w:val="center"/>
          </w:tcPr>
          <w:p w:rsidR="005149A5" w:rsidRPr="00307649" w:rsidRDefault="00F77E0E" w:rsidP="00F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44" w:type="pct"/>
            <w:vAlign w:val="center"/>
          </w:tcPr>
          <w:p w:rsidR="005149A5" w:rsidRPr="00307649" w:rsidRDefault="00F77E0E" w:rsidP="00F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595" w:type="pct"/>
            <w:vAlign w:val="center"/>
          </w:tcPr>
          <w:p w:rsidR="005149A5" w:rsidRPr="00307649" w:rsidRDefault="00F77E0E" w:rsidP="00F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44" w:type="pct"/>
            <w:vAlign w:val="center"/>
          </w:tcPr>
          <w:p w:rsidR="005149A5" w:rsidRPr="00307649" w:rsidRDefault="00F77E0E" w:rsidP="00F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541" w:type="pct"/>
            <w:vAlign w:val="center"/>
          </w:tcPr>
          <w:p w:rsidR="005149A5" w:rsidRPr="009F09F4" w:rsidRDefault="00F77E0E" w:rsidP="00F042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24" w:type="pct"/>
            <w:vAlign w:val="center"/>
          </w:tcPr>
          <w:p w:rsidR="005149A5" w:rsidRPr="009F09F4" w:rsidRDefault="00F77E0E" w:rsidP="00F042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3,2</w:t>
            </w:r>
          </w:p>
        </w:tc>
      </w:tr>
      <w:tr w:rsidR="005149A5" w:rsidRPr="00307649" w:rsidTr="005149A5">
        <w:tc>
          <w:tcPr>
            <w:tcW w:w="1357" w:type="pct"/>
            <w:vAlign w:val="center"/>
          </w:tcPr>
          <w:p w:rsidR="005149A5" w:rsidRPr="00307649" w:rsidRDefault="005149A5" w:rsidP="003076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цен ЖНВЛП ценовой категории от 50 до 500 руб.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импортные</w:t>
            </w:r>
          </w:p>
        </w:tc>
        <w:tc>
          <w:tcPr>
            <w:tcW w:w="595" w:type="pct"/>
            <w:vAlign w:val="center"/>
          </w:tcPr>
          <w:p w:rsidR="005149A5" w:rsidRPr="00307649" w:rsidRDefault="00F77E0E" w:rsidP="00F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44" w:type="pct"/>
            <w:vAlign w:val="center"/>
          </w:tcPr>
          <w:p w:rsidR="005149A5" w:rsidRPr="00307649" w:rsidRDefault="00F77E0E" w:rsidP="00F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595" w:type="pct"/>
            <w:vAlign w:val="center"/>
          </w:tcPr>
          <w:p w:rsidR="005149A5" w:rsidRDefault="00F77E0E" w:rsidP="00F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44" w:type="pct"/>
            <w:vAlign w:val="center"/>
          </w:tcPr>
          <w:p w:rsidR="005149A5" w:rsidRDefault="00F77E0E" w:rsidP="00F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41" w:type="pct"/>
            <w:vAlign w:val="center"/>
          </w:tcPr>
          <w:p w:rsidR="005149A5" w:rsidRDefault="00F77E0E" w:rsidP="00F042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24" w:type="pct"/>
            <w:vAlign w:val="center"/>
          </w:tcPr>
          <w:p w:rsidR="005149A5" w:rsidRDefault="00F77E0E" w:rsidP="00F042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</w:tr>
      <w:tr w:rsidR="009F09F4" w:rsidRPr="00307649" w:rsidTr="005149A5">
        <w:tc>
          <w:tcPr>
            <w:tcW w:w="1357" w:type="pct"/>
            <w:vAlign w:val="center"/>
          </w:tcPr>
          <w:p w:rsidR="009F09F4" w:rsidRPr="00307649" w:rsidRDefault="009F09F4" w:rsidP="003076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цен ЖНВЛП ценовой категории свыше 500 руб.</w:t>
            </w:r>
          </w:p>
        </w:tc>
        <w:tc>
          <w:tcPr>
            <w:tcW w:w="595" w:type="pct"/>
            <w:vAlign w:val="center"/>
          </w:tcPr>
          <w:p w:rsidR="009F09F4" w:rsidRPr="00307649" w:rsidRDefault="00F77E0E" w:rsidP="00E2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44" w:type="pct"/>
            <w:vAlign w:val="center"/>
          </w:tcPr>
          <w:p w:rsidR="009F09F4" w:rsidRPr="00307649" w:rsidRDefault="00F77E0E" w:rsidP="00E2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95" w:type="pct"/>
            <w:vAlign w:val="center"/>
          </w:tcPr>
          <w:p w:rsidR="009F09F4" w:rsidRPr="00307649" w:rsidRDefault="00F77E0E" w:rsidP="00E2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44" w:type="pct"/>
            <w:vAlign w:val="center"/>
          </w:tcPr>
          <w:p w:rsidR="009F09F4" w:rsidRPr="00307649" w:rsidRDefault="00F77E0E" w:rsidP="0030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41" w:type="pct"/>
            <w:vAlign w:val="center"/>
          </w:tcPr>
          <w:p w:rsidR="009F09F4" w:rsidRPr="009F09F4" w:rsidRDefault="00F77E0E" w:rsidP="009F09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24" w:type="pct"/>
            <w:vAlign w:val="center"/>
          </w:tcPr>
          <w:p w:rsidR="009F09F4" w:rsidRPr="009F09F4" w:rsidRDefault="00F77E0E" w:rsidP="009F09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1,2</w:t>
            </w:r>
          </w:p>
        </w:tc>
      </w:tr>
      <w:tr w:rsidR="009F09F4" w:rsidRPr="00307649" w:rsidTr="005149A5">
        <w:tc>
          <w:tcPr>
            <w:tcW w:w="1357" w:type="pct"/>
            <w:vAlign w:val="center"/>
          </w:tcPr>
          <w:p w:rsidR="009F09F4" w:rsidRPr="00307649" w:rsidRDefault="00025ADF" w:rsidP="003076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цен ЖНВЛП ценовой категории свыше 500 руб.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отечественные</w:t>
            </w:r>
          </w:p>
        </w:tc>
        <w:tc>
          <w:tcPr>
            <w:tcW w:w="595" w:type="pct"/>
            <w:vAlign w:val="center"/>
          </w:tcPr>
          <w:p w:rsidR="009F09F4" w:rsidRPr="00307649" w:rsidRDefault="00F77E0E" w:rsidP="00E2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4" w:type="pct"/>
            <w:vAlign w:val="center"/>
          </w:tcPr>
          <w:p w:rsidR="009F09F4" w:rsidRPr="00307649" w:rsidRDefault="00F77E0E" w:rsidP="00E2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595" w:type="pct"/>
            <w:vAlign w:val="center"/>
          </w:tcPr>
          <w:p w:rsidR="009F09F4" w:rsidRPr="00307649" w:rsidRDefault="00F77E0E" w:rsidP="00E2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44" w:type="pct"/>
            <w:vAlign w:val="center"/>
          </w:tcPr>
          <w:p w:rsidR="009F09F4" w:rsidRPr="00307649" w:rsidRDefault="00F77E0E" w:rsidP="0030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541" w:type="pct"/>
            <w:vAlign w:val="center"/>
          </w:tcPr>
          <w:p w:rsidR="009F09F4" w:rsidRPr="009F09F4" w:rsidRDefault="00F77E0E" w:rsidP="009F09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624" w:type="pct"/>
            <w:vAlign w:val="center"/>
          </w:tcPr>
          <w:p w:rsidR="009F09F4" w:rsidRPr="009F09F4" w:rsidRDefault="00F77E0E" w:rsidP="009F09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1,5</w:t>
            </w:r>
          </w:p>
        </w:tc>
      </w:tr>
      <w:tr w:rsidR="009F09F4" w:rsidRPr="00307649" w:rsidTr="005149A5">
        <w:tc>
          <w:tcPr>
            <w:tcW w:w="1357" w:type="pct"/>
            <w:vAlign w:val="center"/>
          </w:tcPr>
          <w:p w:rsidR="009F09F4" w:rsidRPr="00307649" w:rsidRDefault="00025ADF" w:rsidP="003076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цен ЖНВЛП ценовой категории свыше 500 руб.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импортные</w:t>
            </w:r>
          </w:p>
        </w:tc>
        <w:tc>
          <w:tcPr>
            <w:tcW w:w="595" w:type="pct"/>
            <w:vAlign w:val="center"/>
          </w:tcPr>
          <w:p w:rsidR="009F09F4" w:rsidRPr="00307649" w:rsidRDefault="00F77E0E" w:rsidP="00E2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44" w:type="pct"/>
            <w:vAlign w:val="center"/>
          </w:tcPr>
          <w:p w:rsidR="009F09F4" w:rsidRPr="00307649" w:rsidRDefault="00F77E0E" w:rsidP="00E2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595" w:type="pct"/>
            <w:vAlign w:val="center"/>
          </w:tcPr>
          <w:p w:rsidR="009F09F4" w:rsidRPr="00307649" w:rsidRDefault="00F77E0E" w:rsidP="00E2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44" w:type="pct"/>
            <w:vAlign w:val="center"/>
          </w:tcPr>
          <w:p w:rsidR="009F09F4" w:rsidRPr="00307649" w:rsidRDefault="00F77E0E" w:rsidP="0030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41" w:type="pct"/>
            <w:vAlign w:val="center"/>
          </w:tcPr>
          <w:p w:rsidR="009F09F4" w:rsidRPr="009F09F4" w:rsidRDefault="00F77E0E" w:rsidP="009F09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24" w:type="pct"/>
            <w:vAlign w:val="center"/>
          </w:tcPr>
          <w:p w:rsidR="009F09F4" w:rsidRPr="009F09F4" w:rsidRDefault="00F77E0E" w:rsidP="009F09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</w:tr>
    </w:tbl>
    <w:p w:rsidR="00307649" w:rsidRPr="00307649" w:rsidRDefault="00307649" w:rsidP="00307649">
      <w:pPr>
        <w:widowControl w:val="0"/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27E34" w:rsidRDefault="00F27E34" w:rsidP="00307649">
      <w:pPr>
        <w:widowControl w:val="0"/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B42A6" w:rsidRPr="007047B5" w:rsidRDefault="007047B5" w:rsidP="00307649">
      <w:pPr>
        <w:widowControl w:val="0"/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047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Торговые надбавки</w:t>
      </w:r>
    </w:p>
    <w:p w:rsidR="000B42A6" w:rsidRDefault="000B42A6" w:rsidP="00307649">
      <w:pPr>
        <w:widowControl w:val="0"/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D7B" w:rsidRPr="00C42168" w:rsidRDefault="006C2D7B" w:rsidP="00307649">
      <w:pPr>
        <w:widowControl w:val="0"/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16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0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еличина розничных торговых надбавок на сопоставляемые препараты в </w:t>
      </w:r>
      <w:r w:rsidR="00A42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</w:t>
      </w:r>
      <w:r w:rsidR="00C42168" w:rsidRPr="00C42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C00739" w:rsidRPr="00C4216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30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16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07649" w:rsidRPr="0030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E5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 по России составила 2</w:t>
      </w:r>
      <w:r w:rsidR="00B846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78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46E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07649" w:rsidRPr="0030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(в </w:t>
      </w:r>
      <w:r w:rsidR="00A42F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="00307649" w:rsidRPr="0030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C00739" w:rsidRPr="00C4216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307649" w:rsidRPr="0030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декабре 2015 </w:t>
      </w:r>
      <w:r w:rsidR="00C00739" w:rsidRPr="00C4216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92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E176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78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46E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92E5C">
        <w:rPr>
          <w:rFonts w:ascii="Times New Roman" w:eastAsia="Times New Roman" w:hAnsi="Times New Roman" w:cs="Times New Roman"/>
          <w:sz w:val="28"/>
          <w:szCs w:val="28"/>
          <w:lang w:eastAsia="ru-RU"/>
        </w:rPr>
        <w:t>% и 2</w:t>
      </w:r>
      <w:r w:rsidR="00E176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78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46E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07649" w:rsidRPr="00307649">
        <w:rPr>
          <w:rFonts w:ascii="Times New Roman" w:eastAsia="Times New Roman" w:hAnsi="Times New Roman" w:cs="Times New Roman"/>
          <w:sz w:val="28"/>
          <w:szCs w:val="28"/>
          <w:lang w:eastAsia="ru-RU"/>
        </w:rPr>
        <w:t>% соответственно)</w:t>
      </w:r>
      <w:r w:rsidRPr="00C421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2D7B" w:rsidRPr="00C42168" w:rsidRDefault="006C2D7B" w:rsidP="006C2D7B">
      <w:pPr>
        <w:widowControl w:val="0"/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1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Центральному федеральному округу</w:t>
      </w:r>
      <w:r w:rsidR="00307649" w:rsidRPr="0030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82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0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A92E5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97824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Pr="0030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(в </w:t>
      </w:r>
      <w:r w:rsidR="00A42F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="00C42168" w:rsidRPr="00C42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C00739" w:rsidRPr="00C4216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30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168">
        <w:rPr>
          <w:rFonts w:ascii="Times New Roman" w:eastAsia="Times New Roman" w:hAnsi="Times New Roman" w:cs="Times New Roman"/>
          <w:sz w:val="28"/>
          <w:szCs w:val="28"/>
          <w:lang w:eastAsia="ru-RU"/>
        </w:rPr>
        <w:t>– 2</w:t>
      </w:r>
      <w:r w:rsidR="00A92E5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421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46E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42168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  <w:r w:rsidR="00C42168" w:rsidRPr="00C42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декабре 2015</w:t>
      </w:r>
      <w:r w:rsidR="00C00739" w:rsidRPr="00C4216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C42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0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C421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07649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Pr="00C421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2D7B" w:rsidRPr="00C42168" w:rsidRDefault="00F71C7F" w:rsidP="006C2D7B">
      <w:pPr>
        <w:widowControl w:val="0"/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Курской области – 22,</w:t>
      </w:r>
      <w:r w:rsidR="00B846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2D7B" w:rsidRPr="00C42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(в </w:t>
      </w:r>
      <w:r w:rsidR="00A42F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="006C2D7B" w:rsidRPr="00C42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</w:t>
      </w:r>
      <w:r w:rsidR="00C00739" w:rsidRPr="00C4216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6C2D7B" w:rsidRPr="00C42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22,</w:t>
      </w:r>
      <w:r w:rsidR="00B846E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C2D7B" w:rsidRPr="00C42168">
        <w:rPr>
          <w:rFonts w:ascii="Times New Roman" w:eastAsia="Times New Roman" w:hAnsi="Times New Roman" w:cs="Times New Roman"/>
          <w:sz w:val="28"/>
          <w:szCs w:val="28"/>
          <w:lang w:eastAsia="ru-RU"/>
        </w:rPr>
        <w:t>%, в декабре 2015</w:t>
      </w:r>
      <w:r w:rsidR="00C00739" w:rsidRPr="00C4216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92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22,</w:t>
      </w:r>
      <w:r w:rsidR="00B846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C2D7B" w:rsidRPr="00C42168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ED386B" w:rsidRPr="00C42168" w:rsidRDefault="00C00739" w:rsidP="00307649">
      <w:pPr>
        <w:widowControl w:val="0"/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C2D7B" w:rsidRPr="00307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еличина оптовых торговых надбавок </w:t>
      </w:r>
      <w:r w:rsidR="00307649" w:rsidRPr="00307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A42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октябре</w:t>
      </w:r>
      <w:r w:rsidR="00307649" w:rsidRPr="00307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</w:t>
      </w:r>
      <w:r w:rsidRPr="00C42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307649" w:rsidRPr="00307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2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C2D7B" w:rsidRPr="00307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среднем по России</w:t>
      </w:r>
      <w:r w:rsidR="006C2D7B" w:rsidRPr="00C42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7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составила </w:t>
      </w:r>
      <w:r w:rsidR="00B846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F97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846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307649" w:rsidRPr="00307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(в </w:t>
      </w:r>
      <w:r w:rsidR="00A42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сентябре</w:t>
      </w:r>
      <w:r w:rsidR="00C42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</w:t>
      </w:r>
      <w:r w:rsidRPr="00C42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307649" w:rsidRPr="00307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7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C42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7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</w:t>
      </w:r>
      <w:r w:rsidR="00B846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C42168" w:rsidRPr="00307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C42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42168" w:rsidRPr="00307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2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307649" w:rsidRPr="00307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декабре 2015</w:t>
      </w:r>
      <w:r w:rsidRPr="00C42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307649" w:rsidRPr="00307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2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F97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6,</w:t>
      </w:r>
      <w:r w:rsidR="00CD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07649" w:rsidRPr="00307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proofErr w:type="gramStart"/>
      <w:r w:rsidR="00307649" w:rsidRPr="00307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  <w:r w:rsidR="00307649" w:rsidRPr="00307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42168" w:rsidRPr="00C42168" w:rsidRDefault="00307649" w:rsidP="00C42168">
      <w:pPr>
        <w:widowControl w:val="0"/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C42168" w:rsidRPr="00C421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Центральному федеральному округу</w:t>
      </w:r>
      <w:r w:rsidR="00C42168" w:rsidRPr="0030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168" w:rsidRPr="00C421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42168" w:rsidRPr="0030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1CA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B846E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42168" w:rsidRPr="0030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(в </w:t>
      </w:r>
      <w:r w:rsidR="00A42F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="00C42168" w:rsidRPr="00C42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2016г.</w:t>
      </w:r>
      <w:r w:rsidR="00C42168" w:rsidRPr="0030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824">
        <w:rPr>
          <w:rFonts w:ascii="Times New Roman" w:eastAsia="Times New Roman" w:hAnsi="Times New Roman" w:cs="Times New Roman"/>
          <w:sz w:val="28"/>
          <w:szCs w:val="28"/>
          <w:lang w:eastAsia="ru-RU"/>
        </w:rPr>
        <w:t>– 4,3</w:t>
      </w:r>
      <w:r w:rsidR="00C42168" w:rsidRPr="00C42168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  <w:r w:rsidR="00C42168" w:rsidRPr="0030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декабре 2015 </w:t>
      </w:r>
      <w:r w:rsidR="00C42168" w:rsidRPr="00C42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- </w:t>
      </w:r>
      <w:r w:rsidR="00C42168" w:rsidRPr="0030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168" w:rsidRPr="00C42168">
        <w:rPr>
          <w:rFonts w:ascii="Times New Roman" w:eastAsia="Times New Roman" w:hAnsi="Times New Roman" w:cs="Times New Roman"/>
          <w:sz w:val="28"/>
          <w:szCs w:val="28"/>
          <w:lang w:eastAsia="ru-RU"/>
        </w:rPr>
        <w:t>4,8</w:t>
      </w:r>
      <w:r w:rsidR="00C42168" w:rsidRPr="00307649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C42168" w:rsidRPr="00C421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2168" w:rsidRPr="00C42168" w:rsidRDefault="00CD61CA" w:rsidP="00C42168">
      <w:pPr>
        <w:widowControl w:val="0"/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Курской области – </w:t>
      </w:r>
      <w:r w:rsidR="00B846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46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42168" w:rsidRPr="00C42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(в </w:t>
      </w:r>
      <w:r w:rsidR="00A42F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="00C42168" w:rsidRPr="00C42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</w:t>
      </w:r>
      <w:r w:rsidR="00F9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%, в декабре 2015г. -  4,</w:t>
      </w:r>
      <w:r w:rsidR="00B846E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42168" w:rsidRPr="00C42168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307649" w:rsidRDefault="00307649" w:rsidP="00307649">
      <w:pPr>
        <w:widowControl w:val="0"/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47B5" w:rsidRPr="007047B5" w:rsidRDefault="007047B5" w:rsidP="007047B5">
      <w:pPr>
        <w:widowControl w:val="0"/>
        <w:spacing w:after="0" w:line="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047B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Ассортиментная доступность ЖНВЛП</w:t>
      </w:r>
    </w:p>
    <w:p w:rsidR="007047B5" w:rsidRPr="007047B5" w:rsidRDefault="007047B5" w:rsidP="007047B5">
      <w:pPr>
        <w:widowControl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7047B5" w:rsidRDefault="007047B5" w:rsidP="007047B5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42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октябре</w:t>
      </w:r>
      <w:r w:rsidRPr="0070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0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по-прежнему респондентами предоставляется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неполная </w:t>
      </w:r>
      <w:r w:rsidRPr="0070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имеющемуся</w:t>
      </w:r>
      <w:r w:rsidRPr="0070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ассортименту ЖНВЛП как в госпитальном</w:t>
      </w:r>
      <w:proofErr w:type="gramStart"/>
      <w:r w:rsidRPr="0070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0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0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70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и в амбулаторном се</w:t>
      </w:r>
      <w:r w:rsidR="0037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гментах фармацевтического рынка, что искажает картину лекарственного обеспечения области в целом.</w:t>
      </w:r>
    </w:p>
    <w:p w:rsidR="005C40E9" w:rsidRDefault="005C40E9" w:rsidP="007047B5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0E9" w:rsidRDefault="005C40E9" w:rsidP="005C40E9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Напоминаем также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</w:t>
      </w:r>
      <w:r w:rsidRPr="005C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исполнение приказа </w:t>
      </w:r>
      <w:proofErr w:type="spellStart"/>
      <w:r w:rsidRPr="005C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Pr="005C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27.05.2009г. №277н «Об организации и осуществлении мониторинга ассортимента и цен на жизненно необходимые и важн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ейшие лекарственные препараты» всем участникам фармацевтического рынка необходимо о</w:t>
      </w:r>
      <w:r w:rsidRPr="005C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беспечить обязательное ежемесячное введение необходимых данных (в соответствии с «Руководством пользователя») по состоянию на 15 число каждого месяца, не позднее 25 числа отчетного месяца.</w:t>
      </w:r>
      <w:proofErr w:type="gramEnd"/>
    </w:p>
    <w:p w:rsidR="007047B5" w:rsidRPr="007047B5" w:rsidRDefault="007047B5" w:rsidP="007047B5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7B5" w:rsidRPr="00307649" w:rsidRDefault="007047B5" w:rsidP="00307649">
      <w:pPr>
        <w:widowControl w:val="0"/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047B5" w:rsidRPr="00307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76"/>
    <w:rsid w:val="00014FC7"/>
    <w:rsid w:val="000234BB"/>
    <w:rsid w:val="00025ADF"/>
    <w:rsid w:val="0004448D"/>
    <w:rsid w:val="00084F23"/>
    <w:rsid w:val="000B42A6"/>
    <w:rsid w:val="000F3829"/>
    <w:rsid w:val="00264BEB"/>
    <w:rsid w:val="002D225C"/>
    <w:rsid w:val="002E00ED"/>
    <w:rsid w:val="002E10DD"/>
    <w:rsid w:val="002F3374"/>
    <w:rsid w:val="00307649"/>
    <w:rsid w:val="00324A76"/>
    <w:rsid w:val="00340407"/>
    <w:rsid w:val="003409E5"/>
    <w:rsid w:val="00376761"/>
    <w:rsid w:val="00382994"/>
    <w:rsid w:val="003C786C"/>
    <w:rsid w:val="003D3996"/>
    <w:rsid w:val="003F54EC"/>
    <w:rsid w:val="00412140"/>
    <w:rsid w:val="004121D7"/>
    <w:rsid w:val="00466BA4"/>
    <w:rsid w:val="004C3EB3"/>
    <w:rsid w:val="004E00BE"/>
    <w:rsid w:val="005149A5"/>
    <w:rsid w:val="005154E9"/>
    <w:rsid w:val="00516145"/>
    <w:rsid w:val="005476F2"/>
    <w:rsid w:val="005625A7"/>
    <w:rsid w:val="005C40E9"/>
    <w:rsid w:val="005D169D"/>
    <w:rsid w:val="005F024F"/>
    <w:rsid w:val="00626F68"/>
    <w:rsid w:val="006A481A"/>
    <w:rsid w:val="006C2D7B"/>
    <w:rsid w:val="007047B5"/>
    <w:rsid w:val="00767D7F"/>
    <w:rsid w:val="007B143A"/>
    <w:rsid w:val="007C63C9"/>
    <w:rsid w:val="008137CD"/>
    <w:rsid w:val="00876677"/>
    <w:rsid w:val="00880E40"/>
    <w:rsid w:val="008816F9"/>
    <w:rsid w:val="00894FE7"/>
    <w:rsid w:val="00900A35"/>
    <w:rsid w:val="00927A94"/>
    <w:rsid w:val="009638B5"/>
    <w:rsid w:val="009A3B6C"/>
    <w:rsid w:val="009C044E"/>
    <w:rsid w:val="009F09F4"/>
    <w:rsid w:val="00A06518"/>
    <w:rsid w:val="00A42F04"/>
    <w:rsid w:val="00A92E5C"/>
    <w:rsid w:val="00AD6135"/>
    <w:rsid w:val="00B26A20"/>
    <w:rsid w:val="00B441EA"/>
    <w:rsid w:val="00B72AB0"/>
    <w:rsid w:val="00B846E4"/>
    <w:rsid w:val="00BD62F1"/>
    <w:rsid w:val="00BF31E8"/>
    <w:rsid w:val="00C00739"/>
    <w:rsid w:val="00C42168"/>
    <w:rsid w:val="00C82118"/>
    <w:rsid w:val="00CC3A82"/>
    <w:rsid w:val="00CD61CA"/>
    <w:rsid w:val="00CF49D7"/>
    <w:rsid w:val="00D670BB"/>
    <w:rsid w:val="00D760DB"/>
    <w:rsid w:val="00DF5BC7"/>
    <w:rsid w:val="00E17672"/>
    <w:rsid w:val="00EC652A"/>
    <w:rsid w:val="00ED0DEF"/>
    <w:rsid w:val="00ED386B"/>
    <w:rsid w:val="00F27E34"/>
    <w:rsid w:val="00F42567"/>
    <w:rsid w:val="00F71C7F"/>
    <w:rsid w:val="00F77E0E"/>
    <w:rsid w:val="00F975AB"/>
    <w:rsid w:val="00F97824"/>
    <w:rsid w:val="00FD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0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8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2016-11-22T07:49:00Z</cp:lastPrinted>
  <dcterms:created xsi:type="dcterms:W3CDTF">2016-11-22T08:21:00Z</dcterms:created>
  <dcterms:modified xsi:type="dcterms:W3CDTF">2016-11-23T07:53:00Z</dcterms:modified>
</cp:coreProperties>
</file>